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2019-2025年中国燃气销售行业市场发展现状及投资前景咨询报告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2019-2025年中国燃气销售行业市场发展现状及投资前景咨询报告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2019-2025年中国燃气销售行业市场发展现状及投资前景咨询报告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2019-2025年中国燃气销售行业市场发展现状及投资前景咨询报告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