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2019-2025年中国咨询调查行业市场发展现状及投资前景咨询报告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2019-2025年中国咨询调查行业市场发展现状及投资前景咨询报告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2019-2025年中国咨询调查行业市场发展现状及投资前景咨询报告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2019-2025年中国咨询调查行业市场发展现状及投资前景咨询报告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