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2019-2025年中国观赏作物种子行业市场发展现状及投资前景咨询报告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2019-2025年中国观赏作物种子行业市场发展现状及投资前景咨询报告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2019-2025年中国观赏作物种子行业市场发展现状及投资前景咨询报告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2019-2025年中国观赏作物种子行业市场发展现状及投资前景咨询报告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314622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