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2019-2025年中国化学纤维行业市场发展现状及投资前景咨询报告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2019-2025年中国化学纤维行业市场发展现状及投资前景咨询报告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2019-2025年中国化学纤维行业市场发展现状及投资前景咨询报告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https://www.icandata.com/view/315036.html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https://www.icandata.com/view/315036.html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2019-2025年中国化学纤维行业市场发展现状及投资前景咨询报告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315036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