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2019-2025年中国绘画用墨水行业市场发展现状及投资前景咨询报告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2019-2025年中国绘画用墨水行业市场发展现状及投资前景咨询报告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2019-2025年中国绘画用墨水行业市场发展现状及投资前景咨询报告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https://www.icandata.com/view/315442.html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https://www.icandata.com/view/315442.html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2019-2025年中国绘画用墨水行业市场发展现状及投资前景咨询报告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315442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