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2019-2025年中国日化产品专用化学品行业市场发展现状及投资前景咨询报告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2019-2025年中国日化产品专用化学品行业市场发展现状及投资前景咨询报告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2019-2025年中国日化产品专用化学品行业市场发展现状及投资前景咨询报告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2019-2025年中国日化产品专用化学品行业市场发展现状及投资前景咨询报告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