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2019-2025年中国拉面专用粉行业市场发展现状及投资前景咨询报告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2019-2025年中国拉面专用粉行业市场发展现状及投资前景咨询报告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2019-2025年中国拉面专用粉行业市场发展现状及投资前景咨询报告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2019-2025年中国拉面专用粉行业市场发展现状及投资前景咨询报告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