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2019-2025年中国咖啡冲饮品业行业市场发展现状及投资前景咨询报告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2019-2025年中国咖啡冲饮品业行业市场发展现状及投资前景咨询报告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2019-2025年中国咖啡冲饮品业行业市场发展现状及投资前景咨询报告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2019-2025年中国咖啡冲饮品业行业市场发展现状及投资前景咨询报告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