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2019-2025年中国毛纺系列面料行业市场发展现状及投资前景咨询报告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2019-2025年中国毛纺系列面料行业市场发展现状及投资前景咨询报告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2019-2025年中国毛纺系列面料行业市场发展现状及投资前景咨询报告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2019-2025年中国毛纺系列面料行业市场发展现状及投资前景咨询报告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