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2019-2025年中国婴幼儿辅助食品行业市场发展现状及投资前景咨询报告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2019-2025年中国婴幼儿辅助食品行业市场发展现状及投资前景咨询报告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2019-2025年中国婴幼儿辅助食品行业市场发展现状及投资前景咨询报告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2019-2025年中国婴幼儿辅助食品行业市场发展现状及投资前景咨询报告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