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2019-2025年中国含清洗包装的蔬菜行业市场发展现状及投资前景咨询报告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2019-2025年中国含清洗包装的蔬菜行业市场发展现状及投资前景咨询报告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2019-2025年中国含清洗包装的蔬菜行业市场发展现状及投资前景咨询报告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2019-2025年中国含清洗包装的蔬菜行业市场发展现状及投资前景咨询报告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