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2019-2025年中国CIGS薄膜光伏电池行业市场发展现状及投资前景咨询报告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2019-2025年中国CIGS薄膜光伏电池行业市场发展现状及投资前景咨询报告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2019-2025年中国CIGS薄膜光伏电池行业市场发展现状及投资前景咨询报告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2019-2025年中国CIGS薄膜光伏电池行业市场发展现状及投资前景咨询报告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