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2019-2025年中国装配机器人行业市场发展现状及投资前景咨询报告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2019-2025年中国装配机器人行业市场发展现状及投资前景咨询报告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2019-2025年中国装配机器人行业市场发展现状及投资前景咨询报告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https://www.icandata.com/view/319115.html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https://www.icandata.com/view/319115.html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2019-2025年中国装配机器人行业市场发展现状及投资前景咨询报告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319115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