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2019-2025年中国白色PP产品破碎料行业市场发展现状及投资前景咨询报告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2019-2025年中国白色PP产品破碎料行业市场发展现状及投资前景咨询报告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2019-2025年中国白色PP产品破碎料行业市场发展现状及投资前景咨询报告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2019-2025年中国白色PP产品破碎料行业市场发展现状及投资前景咨询报告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