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2019-2025年中国超级电容器零配件行业市场发展现状及投资前景咨询报告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2019-2025年中国超级电容器零配件行业市场发展现状及投资前景咨询报告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2019-2025年中国超级电容器零配件行业市场发展现状及投资前景咨询报告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2019-2025年中国超级电容器零配件行业市场发展现状及投资前景咨询报告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319545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