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2019-2025年中国铝及铝合金材业行业市场发展现状及投资前景咨询报告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2019-2025年中国铝及铝合金材业行业市场发展现状及投资前景咨询报告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2019-2025年中国铝及铝合金材业行业市场发展现状及投资前景咨询报告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2019-2025年中国铝及铝合金材业行业市场发展现状及投资前景咨询报告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