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2019-2025年中国TTC防绒面料行业市场发展现状及投资前景咨询报告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2019-2025年中国TTC防绒面料行业市场发展现状及投资前景咨询报告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2019-2025年中国TTC防绒面料行业市场发展现状及投资前景咨询报告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2019-2025年中国TTC防绒面料行业市场发展现状及投资前景咨询报告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