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2019-2025年中国定资产贷款行业市场发展现状及投资前景咨询报告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2019-2025年中国定资产贷款行业市场发展现状及投资前景咨询报告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2019-2025年中国定资产贷款行业市场发展现状及投资前景咨询报告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https://www.icandata.com/view/320146.html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https://www.icandata.com/view/320146.html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2019-2025年中国定资产贷款行业市场发展现状及投资前景咨询报告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320146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