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2019-2025年中国稳相微波射频同轴电缆行业市场发展现状及投资前景咨询报告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2019-2025年中国稳相微波射频同轴电缆行业市场发展现状及投资前景咨询报告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2019-2025年中国稳相微波射频同轴电缆行业市场发展现状及投资前景咨询报告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https://www.icandata.com/view/321304.html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https://www.icandata.com/view/321304.html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2019-2025年中国稳相微波射频同轴电缆行业市场发展现状及投资前景咨询报告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321304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