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2019-2025年中国微污染防控设备行业市场发展现状及投资前景咨询报告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2019-2025年中国微污染防控设备行业市场发展现状及投资前景咨询报告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2019-2025年中国微污染防控设备行业市场发展现状及投资前景咨询报告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https://www.icandata.com/view/321309.html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https://www.icandata.com/view/321309.html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2019-2025年中国微污染防控设备行业市场发展现状及投资前景咨询报告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321309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