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2019-2025年中国驻车制动器行业市场发展现状及投资前景咨询报告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2019-2025年中国驻车制动器行业市场发展现状及投资前景咨询报告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2019-2025年中国驻车制动器行业市场发展现状及投资前景咨询报告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2019-2025年中国驻车制动器行业市场发展现状及投资前景咨询报告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