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2019-2025年中国半成品男裤行业市场发展现状及投资前景咨询报告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2019-2025年中国半成品男裤行业市场发展现状及投资前景咨询报告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2019-2025年中国半成品男裤行业市场发展现状及投资前景咨询报告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2019-2025年中国半成品男裤行业市场发展现状及投资前景咨询报告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