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2019-2025年中国四氟化碳行业市场发展现状及投资前景咨询报告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2019-2025年中国四氟化碳行业市场发展现状及投资前景咨询报告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2019-2025年中国四氟化碳行业市场发展现状及投资前景咨询报告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https://www.icandata.com/view/323547.html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https://www.icandata.com/view/323547.html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2019-2025年中国四氟化碳行业市场发展现状及投资前景咨询报告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323547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