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2019-2025年中国调频广播差转台行业市场发展现状及投资前景咨询报告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2019-2025年中国调频广播差转台行业市场发展现状及投资前景咨询报告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2019-2025年中国调频广播差转台行业市场发展现状及投资前景咨询报告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2019-2025年中国调频广播差转台行业市场发展现状及投资前景咨询报告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