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2019-2025年中国数字音频广播发射机行业市场发展现状及投资前景咨询报告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2019-2025年中国数字音频广播发射机行业市场发展现状及投资前景咨询报告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2019-2025年中国数字音频广播发射机行业市场发展现状及投资前景咨询报告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2019-2025年中国数字音频广播发射机行业市场发展现状及投资前景咨询报告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