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2019-2025年中国数码激光多功能传真机行业市场发展现状及投资前景咨询报告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2019-2025年中国数码激光多功能传真机行业市场发展现状及投资前景咨询报告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2019-2025年中国数码激光多功能传真机行业市场发展现状及投资前景咨询报告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https://www.icandata.com/view/324117.html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https://www.icandata.com/view/324117.html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2019-2025年中国数码激光多功能传真机行业市场发展现状及投资前景咨询报告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324117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