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2019-2025年中国车内除臭去味剂行业市场发展现状及投资前景咨询报告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2019-2025年中国车内除臭去味剂行业市场发展现状及投资前景咨询报告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2019-2025年中国车内除臭去味剂行业市场发展现状及投资前景咨询报告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2019-2025年中国车内除臭去味剂行业市场发展现状及投资前景咨询报告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