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2019-2025年中国瘦肉型苗猪行业市场发展现状及投资前景咨询报告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2019-2025年中国瘦肉型苗猪行业市场发展现状及投资前景咨询报告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2019-2025年中国瘦肉型苗猪行业市场发展现状及投资前景咨询报告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2019-2025年中国瘦肉型苗猪行业市场发展现状及投资前景咨询报告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