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2019-2025年中国磁性软纱门帘行业市场发展现状及投资前景咨询报告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2019-2025年中国磁性软纱门帘行业市场发展现状及投资前景咨询报告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2019-2025年中国磁性软纱门帘行业市场发展现状及投资前景咨询报告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2019-2025年中国磁性软纱门帘行业市场发展现状及投资前景咨询报告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