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2019-2025年中国越野型轻型客车行业市场发展现状及投资前景咨询报告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2019-2025年中国越野型轻型客车行业市场发展现状及投资前景咨询报告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2019-2025年中国越野型轻型客车行业市场发展现状及投资前景咨询报告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2019-2025年中国越野型轻型客车行业市场发展现状及投资前景咨询报告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