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2019-2025年中国矿渣超细粉行业市场发展现状及投资前景咨询报告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2019-2025年中国矿渣超细粉行业市场发展现状及投资前景咨询报告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2019-2025年中国矿渣超细粉行业市场发展现状及投资前景咨询报告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2019-2025年中国矿渣超细粉行业市场发展现状及投资前景咨询报告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