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2019-2025年中国兰炭（半焦）行业市场发展现状及投资前景咨询报告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2019-2025年中国兰炭（半焦）行业市场发展现状及投资前景咨询报告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2019-2025年中国兰炭（半焦）行业市场发展现状及投资前景咨询报告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2019-2025年中国兰炭（半焦）行业市场发展现状及投资前景咨询报告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