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2019-2025年中国语音密码键盘行业市场发展现状及投资前景咨询报告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2019-2025年中国语音密码键盘行业市场发展现状及投资前景咨询报告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2019-2025年中国语音密码键盘行业市场发展现状及投资前景咨询报告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2019-2025年中国语音密码键盘行业市场发展现状及投资前景咨询报告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