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2019-2025年中国配套家居产品行业市场发展现状及投资前景咨询报告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2019-2025年中国配套家居产品行业市场发展现状及投资前景咨询报告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2019-2025年中国配套家居产品行业市场发展现状及投资前景咨询报告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2019-2025年中国配套家居产品行业市场发展现状及投资前景咨询报告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