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2019-2025年中国氢氧化铝微粉行业市场发展现状及投资前景咨询报告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2019-2025年中国氢氧化铝微粉行业市场发展现状及投资前景咨询报告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2019-2025年中国氢氧化铝微粉行业市场发展现状及投资前景咨询报告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2019-2025年中国氢氧化铝微粉行业市场发展现状及投资前景咨询报告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