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2019-2025年中国河内坡垒行业市场发展现状及投资前景咨询报告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2019-2025年中国河内坡垒行业市场发展现状及投资前景咨询报告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2019-2025年中国河内坡垒行业市场发展现状及投资前景咨询报告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https://www.icandata.com/view/330585.html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https://www.icandata.com/view/330585.html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2019-2025年中国河内坡垒行业市场发展现状及投资前景咨询报告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330585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