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2019-2025年中国动物性营养添加剂行业市场发展现状及投资前景咨询报告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2019-2025年中国动物性营养添加剂行业市场发展现状及投资前景咨询报告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2019-2025年中国动物性营养添加剂行业市场发展现状及投资前景咨询报告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2019-2025年中国动物性营养添加剂行业市场发展现状及投资前景咨询报告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