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2019-2025年中国商业票据印刷行业市场发展现状及投资前景咨询报告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2019-2025年中国商业票据印刷行业市场发展现状及投资前景咨询报告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2019-2025年中国商业票据印刷行业市场发展现状及投资前景咨询报告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2019-2025年中国商业票据印刷行业市场发展现状及投资前景咨询报告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