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2019-2025年中国物流运输智能感知与位置服务系统行业市场发展现状及投资前景咨询报告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2019-2025年中国物流运输智能感知与位置服务系统行业市场发展现状及投资前景咨询报告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2019-2025年中国物流运输智能感知与位置服务系统行业市场发展现状及投资前景咨询报告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https://www.icandata.com/view/332897.html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https://www.icandata.com/view/332897.html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2019-2025年中国物流运输智能感知与位置服务系统行业市场发展现状及投资前景咨询报告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332897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