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2019-2025年中国无线视频车载终端行业市场发展现状及投资前景咨询报告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2019-2025年中国无线视频车载终端行业市场发展现状及投资前景咨询报告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2019-2025年中国无线视频车载终端行业市场发展现状及投资前景咨询报告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2019-2025年中国无线视频车载终端行业市场发展现状及投资前景咨询报告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