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2019-2025年中国病虫防治设备行业市场发展现状及投资前景咨询报告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2019-2025年中国病虫防治设备行业市场发展现状及投资前景咨询报告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2019-2025年中国病虫防治设备行业市场发展现状及投资前景咨询报告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2019-2025年中国病虫防治设备行业市场发展现状及投资前景咨询报告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