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2019-2025年中国对苯二甲酸行业市场发展现状及投资前景咨询报告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2019-2025年中国对苯二甲酸行业市场发展现状及投资前景咨询报告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2019-2025年中国对苯二甲酸行业市场发展现状及投资前景咨询报告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2019-2025年中国对苯二甲酸行业市场发展现状及投资前景咨询报告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