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2019-2025年中国生物化学农药及微生物农药行业市场发展现状及投资前景咨询报告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2019-2025年中国生物化学农药及微生物农药行业市场发展现状及投资前景咨询报告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2019-2025年中国生物化学农药及微生物农药行业市场发展现状及投资前景咨询报告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https://www.icandata.com/view/333578.html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https://www.icandata.com/view/333578.html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2019-2025年中国生物化学农药及微生物农药行业市场发展现状及投资前景咨询报告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333578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