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2019-2025年中国丙纶纤维行业市场发展现状及投资前景咨询报告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2019-2025年中国丙纶纤维行业市场发展现状及投资前景咨询报告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2019-2025年中国丙纶纤维行业市场发展现状及投资前景咨询报告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https://www.icandata.com/view/333988.html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https://www.icandata.com/view/333988.html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2019-2025年中国丙纶纤维行业市场发展现状及投资前景咨询报告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333988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