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2019-2025年中国液力偶合器行业市场发展现状及投资前景咨询报告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2019-2025年中国液力偶合器行业市场发展现状及投资前景咨询报告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2019-2025年中国液力偶合器行业市场发展现状及投资前景咨询报告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https://www.icandata.com/view/336279.html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https://www.icandata.com/view/336279.html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2019-2025年中国液力偶合器行业市场发展现状及投资前景咨询报告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336279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