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2019-2025年中国异维生素C钠盐行业市场发展现状及投资前景咨询报告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2019-2025年中国异维生素C钠盐行业市场发展现状及投资前景咨询报告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2019-2025年中国异维生素C钠盐行业市场发展现状及投资前景咨询报告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2019-2025年中国异维生素C钠盐行业市场发展现状及投资前景咨询报告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336603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