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2019-2025年中国玻璃包装制品业行业市场发展现状及投资前景咨询报告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2019-2025年中国玻璃包装制品业行业市场发展现状及投资前景咨询报告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2019-2025年中国玻璃包装制品业行业市场发展现状及投资前景咨询报告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2019-2025年中国玻璃包装制品业行业市场发展现状及投资前景咨询报告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