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2019-2025年中国车载软体冷热箱行业市场发展现状及投资前景咨询报告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2019-2025年中国车载软体冷热箱行业市场发展现状及投资前景咨询报告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2019-2025年中国车载软体冷热箱行业市场发展现状及投资前景咨询报告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2019-2025年中国车载软体冷热箱行业市场发展现状及投资前景咨询报告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