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2019-2025年中国氟硅偶联剂行业市场发展现状及投资前景咨询报告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2019-2025年中国氟硅偶联剂行业市场发展现状及投资前景咨询报告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2019-2025年中国氟硅偶联剂行业市场发展现状及投资前景咨询报告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2019-2025年中国氟硅偶联剂行业市场发展现状及投资前景咨询报告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