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2019-2025年中国有色金属矿的采选行业市场发展现状及投资前景咨询报告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2019-2025年中国有色金属矿的采选行业市场发展现状及投资前景咨询报告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2019-2025年中国有色金属矿的采选行业市场发展现状及投资前景咨询报告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2019-2025年中国有色金属矿的采选行业市场发展现状及投资前景咨询报告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338152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